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DC914" w14:textId="0802CA0A" w:rsidR="00662545" w:rsidRPr="00662545" w:rsidRDefault="004A150D" w:rsidP="00662545">
      <w:pPr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* </w:t>
      </w:r>
      <w:r w:rsidR="00662545" w:rsidRPr="00662545">
        <w:rPr>
          <w:b/>
          <w:bCs/>
          <w:sz w:val="28"/>
          <w:szCs w:val="28"/>
        </w:rPr>
        <w:t>Maanantai 19.10.2026 klo 16</w:t>
      </w:r>
      <w:r w:rsidR="00662545" w:rsidRPr="00662545">
        <w:rPr>
          <w:b/>
          <w:bCs/>
          <w:sz w:val="28"/>
          <w:szCs w:val="28"/>
        </w:rPr>
        <w:t>.00</w:t>
      </w:r>
      <w:r w:rsidR="00662545" w:rsidRPr="00662545">
        <w:rPr>
          <w:sz w:val="28"/>
          <w:szCs w:val="28"/>
        </w:rPr>
        <w:br/>
      </w:r>
      <w:r w:rsidR="00662545" w:rsidRPr="00662545">
        <w:rPr>
          <w:sz w:val="20"/>
          <w:szCs w:val="20"/>
        </w:rPr>
        <w:t>Lukion auditorio, Koulupolku 3, 32800 Kokemäki. Käynti pääovista</w:t>
      </w:r>
    </w:p>
    <w:p w14:paraId="401CA3B0" w14:textId="04A51BA0" w:rsidR="00662545" w:rsidRPr="00662545" w:rsidRDefault="00662545" w:rsidP="00662545">
      <w:pPr>
        <w:rPr>
          <w:sz w:val="20"/>
          <w:szCs w:val="20"/>
        </w:rPr>
      </w:pPr>
      <w:proofErr w:type="spellStart"/>
      <w:r w:rsidRPr="00662545">
        <w:rPr>
          <w:b/>
          <w:bCs/>
          <w:color w:val="EE0000"/>
          <w:sz w:val="28"/>
          <w:szCs w:val="28"/>
        </w:rPr>
        <w:t>The</w:t>
      </w:r>
      <w:proofErr w:type="spellEnd"/>
      <w:r w:rsidRPr="00662545">
        <w:rPr>
          <w:b/>
          <w:bCs/>
          <w:color w:val="EE0000"/>
          <w:sz w:val="28"/>
          <w:szCs w:val="28"/>
        </w:rPr>
        <w:t xml:space="preserve"> Super Mario </w:t>
      </w:r>
      <w:proofErr w:type="spellStart"/>
      <w:r w:rsidRPr="00662545">
        <w:rPr>
          <w:b/>
          <w:bCs/>
          <w:color w:val="EE0000"/>
          <w:sz w:val="28"/>
          <w:szCs w:val="28"/>
        </w:rPr>
        <w:t>Galaxy</w:t>
      </w:r>
      <w:proofErr w:type="spellEnd"/>
      <w:r w:rsidRPr="00662545">
        <w:rPr>
          <w:b/>
          <w:bCs/>
          <w:color w:val="EE0000"/>
          <w:sz w:val="28"/>
          <w:szCs w:val="28"/>
        </w:rPr>
        <w:t xml:space="preserve"> Movie</w:t>
      </w:r>
      <w:r>
        <w:rPr>
          <w:sz w:val="20"/>
          <w:szCs w:val="20"/>
        </w:rPr>
        <w:br/>
      </w:r>
      <w:r w:rsidRPr="00662545">
        <w:rPr>
          <w:sz w:val="20"/>
          <w:szCs w:val="20"/>
        </w:rPr>
        <w:t>2026 | 98 min | animaatio, fantasia, komedia, perhe, seikkailu</w:t>
      </w:r>
      <w:r>
        <w:rPr>
          <w:sz w:val="20"/>
          <w:szCs w:val="20"/>
        </w:rPr>
        <w:t xml:space="preserve">. </w:t>
      </w:r>
      <w:r w:rsidRPr="00662545">
        <w:rPr>
          <w:b/>
          <w:bCs/>
          <w:sz w:val="20"/>
          <w:szCs w:val="20"/>
        </w:rPr>
        <w:t xml:space="preserve">Ikäraja: </w:t>
      </w:r>
      <w:r w:rsidRPr="00662545">
        <w:rPr>
          <w:sz w:val="20"/>
          <w:szCs w:val="20"/>
        </w:rPr>
        <w:t>K7</w:t>
      </w:r>
    </w:p>
    <w:p w14:paraId="25C07A5F" w14:textId="77777777" w:rsidR="00662545" w:rsidRPr="00662545" w:rsidRDefault="00662545" w:rsidP="00662545">
      <w:pPr>
        <w:rPr>
          <w:i/>
          <w:iCs/>
          <w:sz w:val="20"/>
          <w:szCs w:val="20"/>
        </w:rPr>
      </w:pPr>
      <w:r w:rsidRPr="00662545">
        <w:rPr>
          <w:i/>
          <w:iCs/>
          <w:sz w:val="20"/>
          <w:szCs w:val="20"/>
        </w:rPr>
        <w:t xml:space="preserve">Kun Mario ja Luigi ovat estäneet </w:t>
      </w:r>
      <w:proofErr w:type="spellStart"/>
      <w:r w:rsidRPr="00662545">
        <w:rPr>
          <w:i/>
          <w:iCs/>
          <w:sz w:val="20"/>
          <w:szCs w:val="20"/>
        </w:rPr>
        <w:t>Bowserin</w:t>
      </w:r>
      <w:proofErr w:type="spellEnd"/>
      <w:r w:rsidRPr="00662545">
        <w:rPr>
          <w:i/>
          <w:iCs/>
          <w:sz w:val="20"/>
          <w:szCs w:val="20"/>
        </w:rPr>
        <w:t xml:space="preserve"> aikaisemman suunnitelman naida prinsessa </w:t>
      </w:r>
      <w:proofErr w:type="spellStart"/>
      <w:r w:rsidRPr="00662545">
        <w:rPr>
          <w:i/>
          <w:iCs/>
          <w:sz w:val="20"/>
          <w:szCs w:val="20"/>
        </w:rPr>
        <w:t>Peach</w:t>
      </w:r>
      <w:proofErr w:type="spellEnd"/>
      <w:r w:rsidRPr="00662545">
        <w:rPr>
          <w:i/>
          <w:iCs/>
          <w:sz w:val="20"/>
          <w:szCs w:val="20"/>
        </w:rPr>
        <w:t xml:space="preserve">, veljekset kohtaavat nyt uuden uhan </w:t>
      </w:r>
      <w:proofErr w:type="spellStart"/>
      <w:r w:rsidRPr="00662545">
        <w:rPr>
          <w:i/>
          <w:iCs/>
          <w:sz w:val="20"/>
          <w:szCs w:val="20"/>
        </w:rPr>
        <w:t>Bowser</w:t>
      </w:r>
      <w:proofErr w:type="spellEnd"/>
      <w:r w:rsidRPr="00662545">
        <w:rPr>
          <w:i/>
          <w:iCs/>
          <w:sz w:val="20"/>
          <w:szCs w:val="20"/>
        </w:rPr>
        <w:t xml:space="preserve"> </w:t>
      </w:r>
      <w:proofErr w:type="spellStart"/>
      <w:r w:rsidRPr="00662545">
        <w:rPr>
          <w:i/>
          <w:iCs/>
          <w:sz w:val="20"/>
          <w:szCs w:val="20"/>
        </w:rPr>
        <w:t>Jr.:n</w:t>
      </w:r>
      <w:proofErr w:type="spellEnd"/>
      <w:r w:rsidRPr="00662545">
        <w:rPr>
          <w:i/>
          <w:iCs/>
          <w:sz w:val="20"/>
          <w:szCs w:val="20"/>
        </w:rPr>
        <w:t>, joka on päättänyt vapauttaa isänsä vangitsemisesta ja palauttaa perheen perinnön. Uusien ja vanhojen ystävien kanssa veljekset matkustavat tähtien yli estääkseen nuoren perillisen ristiretken.</w:t>
      </w:r>
    </w:p>
    <w:p w14:paraId="64234369" w14:textId="77777777" w:rsidR="00662545" w:rsidRPr="00662545" w:rsidRDefault="00662545" w:rsidP="00662545">
      <w:pPr>
        <w:rPr>
          <w:sz w:val="20"/>
          <w:szCs w:val="20"/>
        </w:rPr>
      </w:pPr>
      <w:r w:rsidRPr="00662545">
        <w:rPr>
          <w:sz w:val="20"/>
          <w:szCs w:val="20"/>
        </w:rPr>
        <w:t>Paikalla Kokemäen MLL:n buffetti.</w:t>
      </w:r>
    </w:p>
    <w:p w14:paraId="549C2165" w14:textId="055FA665" w:rsidR="00662545" w:rsidRPr="00662545" w:rsidRDefault="00662545" w:rsidP="00662545">
      <w:pPr>
        <w:rPr>
          <w:sz w:val="20"/>
          <w:szCs w:val="20"/>
        </w:rPr>
      </w:pPr>
      <w:r w:rsidRPr="00662545">
        <w:rPr>
          <w:b/>
          <w:bCs/>
          <w:sz w:val="20"/>
          <w:szCs w:val="20"/>
        </w:rPr>
        <w:t>Lisätietoja:</w:t>
      </w:r>
      <w:r w:rsidRPr="00662545">
        <w:rPr>
          <w:sz w:val="20"/>
          <w:szCs w:val="20"/>
        </w:rPr>
        <w:t xml:space="preserve"> Yhteisöohjaaja,</w:t>
      </w:r>
      <w:r w:rsidRPr="00662545">
        <w:rPr>
          <w:sz w:val="20"/>
          <w:szCs w:val="20"/>
        </w:rPr>
        <w:t xml:space="preserve"> Tarja Kankare</w:t>
      </w:r>
      <w:r w:rsidRPr="00662545">
        <w:rPr>
          <w:sz w:val="20"/>
          <w:szCs w:val="20"/>
        </w:rPr>
        <w:t xml:space="preserve">, </w:t>
      </w:r>
      <w:r w:rsidRPr="00662545">
        <w:rPr>
          <w:sz w:val="20"/>
          <w:szCs w:val="20"/>
        </w:rPr>
        <w:t>puh. 040 488 6292</w:t>
      </w:r>
      <w:r>
        <w:rPr>
          <w:sz w:val="20"/>
          <w:szCs w:val="20"/>
        </w:rPr>
        <w:br/>
      </w:r>
    </w:p>
    <w:p w14:paraId="6D02CF72" w14:textId="6BEF11D4" w:rsidR="00662545" w:rsidRPr="00662545" w:rsidRDefault="00662545" w:rsidP="00662545">
      <w:r>
        <w:rPr>
          <w:b/>
          <w:bCs/>
          <w:sz w:val="28"/>
          <w:szCs w:val="28"/>
        </w:rPr>
        <w:t xml:space="preserve">* </w:t>
      </w:r>
      <w:r w:rsidRPr="00662545">
        <w:rPr>
          <w:b/>
          <w:bCs/>
          <w:sz w:val="28"/>
          <w:szCs w:val="28"/>
        </w:rPr>
        <w:t>Tiistaina 20.10.2026 klo 12</w:t>
      </w:r>
      <w:r w:rsidRPr="00662545">
        <w:rPr>
          <w:b/>
          <w:bCs/>
          <w:sz w:val="28"/>
          <w:szCs w:val="28"/>
        </w:rPr>
        <w:t>.00</w:t>
      </w:r>
      <w:r>
        <w:br/>
      </w:r>
      <w:r w:rsidRPr="00662545">
        <w:rPr>
          <w:sz w:val="20"/>
          <w:szCs w:val="20"/>
        </w:rPr>
        <w:t xml:space="preserve">Tuomaalan koulu, </w:t>
      </w:r>
      <w:proofErr w:type="spellStart"/>
      <w:r w:rsidRPr="00662545">
        <w:rPr>
          <w:sz w:val="20"/>
          <w:szCs w:val="20"/>
        </w:rPr>
        <w:t>Torisevantie</w:t>
      </w:r>
      <w:proofErr w:type="spellEnd"/>
      <w:r w:rsidRPr="00662545">
        <w:rPr>
          <w:sz w:val="20"/>
          <w:szCs w:val="20"/>
        </w:rPr>
        <w:t xml:space="preserve"> 17, 32810 Kokemäki</w:t>
      </w:r>
    </w:p>
    <w:p w14:paraId="5472F23E" w14:textId="5199C952" w:rsidR="00662545" w:rsidRPr="00662545" w:rsidRDefault="00662545" w:rsidP="00662545">
      <w:pPr>
        <w:rPr>
          <w:sz w:val="20"/>
          <w:szCs w:val="20"/>
        </w:rPr>
      </w:pPr>
      <w:r w:rsidRPr="00662545">
        <w:rPr>
          <w:b/>
          <w:bCs/>
          <w:color w:val="EE0000"/>
          <w:sz w:val="28"/>
          <w:szCs w:val="28"/>
        </w:rPr>
        <w:t>Pikkujalka</w:t>
      </w:r>
      <w:r>
        <w:rPr>
          <w:sz w:val="20"/>
          <w:szCs w:val="20"/>
        </w:rPr>
        <w:br/>
      </w:r>
      <w:r w:rsidRPr="00662545">
        <w:rPr>
          <w:sz w:val="20"/>
          <w:szCs w:val="20"/>
        </w:rPr>
        <w:t>2018 | 96 min | animaatio, fantasia, perhe, seikkailu</w:t>
      </w:r>
      <w:r>
        <w:rPr>
          <w:sz w:val="20"/>
          <w:szCs w:val="20"/>
        </w:rPr>
        <w:t xml:space="preserve">. </w:t>
      </w:r>
      <w:r w:rsidRPr="00662545">
        <w:rPr>
          <w:b/>
          <w:bCs/>
          <w:sz w:val="20"/>
          <w:szCs w:val="20"/>
        </w:rPr>
        <w:t>Ikäraja:</w:t>
      </w:r>
      <w:r>
        <w:rPr>
          <w:sz w:val="20"/>
          <w:szCs w:val="20"/>
        </w:rPr>
        <w:t xml:space="preserve"> </w:t>
      </w:r>
      <w:r w:rsidRPr="00662545">
        <w:rPr>
          <w:sz w:val="20"/>
          <w:szCs w:val="20"/>
        </w:rPr>
        <w:t>K7</w:t>
      </w:r>
    </w:p>
    <w:p w14:paraId="58C41DB9" w14:textId="77777777" w:rsidR="00662545" w:rsidRPr="00662545" w:rsidRDefault="00662545" w:rsidP="00662545">
      <w:pPr>
        <w:rPr>
          <w:i/>
          <w:iCs/>
          <w:sz w:val="20"/>
          <w:szCs w:val="20"/>
        </w:rPr>
      </w:pPr>
      <w:r w:rsidRPr="00662545">
        <w:rPr>
          <w:i/>
          <w:iCs/>
          <w:sz w:val="20"/>
          <w:szCs w:val="20"/>
        </w:rPr>
        <w:t xml:space="preserve">Animaatioelokuva Pikkujalka kääntää legendan Isojalasta päälaelleen, kun fiksu ja nuori lumimies </w:t>
      </w:r>
      <w:proofErr w:type="spellStart"/>
      <w:r w:rsidRPr="00662545">
        <w:rPr>
          <w:i/>
          <w:iCs/>
          <w:sz w:val="20"/>
          <w:szCs w:val="20"/>
        </w:rPr>
        <w:t>Migo</w:t>
      </w:r>
      <w:proofErr w:type="spellEnd"/>
      <w:r w:rsidRPr="00662545">
        <w:rPr>
          <w:i/>
          <w:iCs/>
          <w:sz w:val="20"/>
          <w:szCs w:val="20"/>
        </w:rPr>
        <w:t xml:space="preserve"> löytää jotain, mitä hän ei uskonut olevan olemassa – ihmisen. Uutinen ”pikkujalasta” tuo hänelle mainetta ja kunniaa, sekä mahdollisuuden saada omakseen unelmiensa tytön. Löytö saa myös yksinkertaisten lumimiesten yhteisön pohtimaan, mitä muuta heidän lumisen kylänsä ulkopuolelta, suuresta maailmasta, mahtaa löytyä.</w:t>
      </w:r>
    </w:p>
    <w:p w14:paraId="370D46B4" w14:textId="10B60673" w:rsidR="00662545" w:rsidRDefault="00662545" w:rsidP="00662545">
      <w:pPr>
        <w:rPr>
          <w:sz w:val="20"/>
          <w:szCs w:val="20"/>
        </w:rPr>
      </w:pPr>
      <w:r w:rsidRPr="00662545">
        <w:rPr>
          <w:b/>
          <w:bCs/>
          <w:sz w:val="20"/>
          <w:szCs w:val="20"/>
        </w:rPr>
        <w:t>Lisätietoja:</w:t>
      </w:r>
      <w:r w:rsidRPr="00662545">
        <w:rPr>
          <w:sz w:val="20"/>
          <w:szCs w:val="20"/>
        </w:rPr>
        <w:t xml:space="preserve"> Yhteisöohjaaja, Tarja Kankare, puh. 040 488 6292</w:t>
      </w:r>
      <w:r>
        <w:rPr>
          <w:sz w:val="20"/>
          <w:szCs w:val="20"/>
        </w:rPr>
        <w:br/>
      </w:r>
      <w:r w:rsidRPr="00662545">
        <w:rPr>
          <w:sz w:val="20"/>
          <w:szCs w:val="20"/>
        </w:rPr>
        <w:t>                 </w:t>
      </w:r>
    </w:p>
    <w:p w14:paraId="7042392B" w14:textId="46EE8808" w:rsidR="00662545" w:rsidRPr="00662545" w:rsidRDefault="00662545" w:rsidP="00662545">
      <w:pPr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* </w:t>
      </w:r>
      <w:r w:rsidRPr="00662545">
        <w:rPr>
          <w:b/>
          <w:bCs/>
          <w:sz w:val="28"/>
          <w:szCs w:val="28"/>
        </w:rPr>
        <w:t xml:space="preserve">Keskiviikkona </w:t>
      </w:r>
      <w:r w:rsidRPr="00662545">
        <w:rPr>
          <w:b/>
          <w:bCs/>
          <w:sz w:val="28"/>
          <w:szCs w:val="28"/>
        </w:rPr>
        <w:t>21.10.2026 klo 14</w:t>
      </w:r>
      <w:r w:rsidRPr="00662545">
        <w:rPr>
          <w:b/>
          <w:bCs/>
          <w:sz w:val="28"/>
          <w:szCs w:val="28"/>
        </w:rPr>
        <w:t>.00</w:t>
      </w:r>
      <w:r>
        <w:rPr>
          <w:sz w:val="28"/>
          <w:szCs w:val="28"/>
        </w:rPr>
        <w:br/>
      </w:r>
      <w:r w:rsidRPr="00662545">
        <w:rPr>
          <w:sz w:val="20"/>
          <w:szCs w:val="20"/>
        </w:rPr>
        <w:t>Kauvatsan päiväkotikoulu, Lähteenmäen koulutie 70, 32920 Kauvatsa</w:t>
      </w:r>
    </w:p>
    <w:p w14:paraId="01392A14" w14:textId="703BCD48" w:rsidR="00662545" w:rsidRPr="00662545" w:rsidRDefault="00662545" w:rsidP="00662545">
      <w:pPr>
        <w:rPr>
          <w:sz w:val="20"/>
          <w:szCs w:val="20"/>
        </w:rPr>
      </w:pPr>
      <w:r w:rsidRPr="00662545">
        <w:rPr>
          <w:b/>
          <w:bCs/>
          <w:color w:val="EE0000"/>
          <w:sz w:val="28"/>
          <w:szCs w:val="28"/>
        </w:rPr>
        <w:t>Operaatio Majava</w:t>
      </w:r>
      <w:r>
        <w:rPr>
          <w:sz w:val="20"/>
          <w:szCs w:val="20"/>
        </w:rPr>
        <w:br/>
      </w:r>
      <w:r w:rsidRPr="00662545">
        <w:rPr>
          <w:sz w:val="20"/>
          <w:szCs w:val="20"/>
        </w:rPr>
        <w:t>2026 | 104 min | animaatio, komedia, perhe, Science fiction</w:t>
      </w:r>
      <w:r>
        <w:rPr>
          <w:sz w:val="20"/>
          <w:szCs w:val="20"/>
        </w:rPr>
        <w:t xml:space="preserve">. </w:t>
      </w:r>
      <w:r w:rsidRPr="00662545">
        <w:rPr>
          <w:b/>
          <w:bCs/>
          <w:sz w:val="20"/>
          <w:szCs w:val="20"/>
        </w:rPr>
        <w:t xml:space="preserve">Ikäraja: </w:t>
      </w:r>
      <w:r w:rsidRPr="00662545">
        <w:rPr>
          <w:sz w:val="20"/>
          <w:szCs w:val="20"/>
        </w:rPr>
        <w:t>K7</w:t>
      </w:r>
    </w:p>
    <w:p w14:paraId="46211832" w14:textId="619DBD37" w:rsidR="00662545" w:rsidRPr="00662545" w:rsidRDefault="00662545" w:rsidP="00662545">
      <w:pPr>
        <w:rPr>
          <w:i/>
          <w:iCs/>
          <w:sz w:val="20"/>
          <w:szCs w:val="20"/>
        </w:rPr>
      </w:pPr>
      <w:r w:rsidRPr="00662545">
        <w:rPr>
          <w:i/>
          <w:iCs/>
          <w:sz w:val="20"/>
          <w:szCs w:val="20"/>
        </w:rPr>
        <w:t xml:space="preserve">Eläinten ystävä </w:t>
      </w:r>
      <w:proofErr w:type="spellStart"/>
      <w:r w:rsidRPr="00662545">
        <w:rPr>
          <w:i/>
          <w:iCs/>
          <w:sz w:val="20"/>
          <w:szCs w:val="20"/>
        </w:rPr>
        <w:t>Mabel</w:t>
      </w:r>
      <w:proofErr w:type="spellEnd"/>
      <w:r w:rsidRPr="00662545">
        <w:rPr>
          <w:i/>
          <w:iCs/>
          <w:sz w:val="20"/>
          <w:szCs w:val="20"/>
        </w:rPr>
        <w:t xml:space="preserve"> käyttää älykästä uutta teknologiaa, joka on suunniteltu ”</w:t>
      </w:r>
      <w:proofErr w:type="spellStart"/>
      <w:r w:rsidRPr="00662545">
        <w:rPr>
          <w:i/>
          <w:iCs/>
          <w:sz w:val="20"/>
          <w:szCs w:val="20"/>
        </w:rPr>
        <w:t>hypättämään</w:t>
      </w:r>
      <w:proofErr w:type="spellEnd"/>
      <w:r w:rsidRPr="00662545">
        <w:rPr>
          <w:i/>
          <w:iCs/>
          <w:sz w:val="20"/>
          <w:szCs w:val="20"/>
        </w:rPr>
        <w:t xml:space="preserve">” </w:t>
      </w:r>
      <w:proofErr w:type="spellStart"/>
      <w:r w:rsidRPr="00662545">
        <w:rPr>
          <w:i/>
          <w:iCs/>
          <w:sz w:val="20"/>
          <w:szCs w:val="20"/>
        </w:rPr>
        <w:t>ihmisconsciousness</w:t>
      </w:r>
      <w:proofErr w:type="spellEnd"/>
      <w:r w:rsidRPr="00662545">
        <w:rPr>
          <w:i/>
          <w:iCs/>
          <w:sz w:val="20"/>
          <w:szCs w:val="20"/>
        </w:rPr>
        <w:t xml:space="preserve"> elävimpiin robottieläimiin, kommunikoidakseen majavien kanssa ja paljastaakseen eläinmaailman salaisuuksia, jotka ylittävät hänen mielikuvituksensa.</w:t>
      </w:r>
    </w:p>
    <w:p w14:paraId="079827EA" w14:textId="33677FC3" w:rsidR="003640E2" w:rsidRDefault="00662545">
      <w:pPr>
        <w:rPr>
          <w:sz w:val="20"/>
          <w:szCs w:val="20"/>
        </w:rPr>
      </w:pPr>
      <w:r w:rsidRPr="00662545">
        <w:rPr>
          <w:b/>
          <w:bCs/>
          <w:sz w:val="20"/>
          <w:szCs w:val="20"/>
        </w:rPr>
        <w:t>Lisätietoja:</w:t>
      </w:r>
      <w:r w:rsidRPr="00662545">
        <w:rPr>
          <w:sz w:val="20"/>
          <w:szCs w:val="20"/>
        </w:rPr>
        <w:t xml:space="preserve"> Yhteisöohjaaja, Tarja Kankare, puh. 040 488 6292</w:t>
      </w:r>
      <w:r w:rsidRPr="00662545">
        <w:rPr>
          <w:sz w:val="20"/>
          <w:szCs w:val="20"/>
        </w:rPr>
        <w:t xml:space="preserve"> tai n</w:t>
      </w:r>
      <w:r w:rsidRPr="00662545">
        <w:rPr>
          <w:sz w:val="20"/>
          <w:szCs w:val="20"/>
        </w:rPr>
        <w:t>uorisotyöntekijä Niina Mäkivirta</w:t>
      </w:r>
      <w:r w:rsidRPr="00662545">
        <w:rPr>
          <w:sz w:val="20"/>
          <w:szCs w:val="20"/>
        </w:rPr>
        <w:t xml:space="preserve"> </w:t>
      </w:r>
      <w:r w:rsidRPr="00662545">
        <w:rPr>
          <w:sz w:val="20"/>
          <w:szCs w:val="20"/>
        </w:rPr>
        <w:t>Puh. 040 488 6291</w:t>
      </w:r>
    </w:p>
    <w:p w14:paraId="3D2D6BAF" w14:textId="68B96DE7" w:rsidR="00662545" w:rsidRPr="00662545" w:rsidRDefault="00662545" w:rsidP="00662545">
      <w:pPr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* </w:t>
      </w:r>
      <w:r>
        <w:rPr>
          <w:b/>
          <w:bCs/>
          <w:sz w:val="28"/>
          <w:szCs w:val="28"/>
        </w:rPr>
        <w:t>Perjantaina</w:t>
      </w:r>
      <w:r w:rsidRPr="00662545">
        <w:rPr>
          <w:b/>
          <w:bCs/>
          <w:sz w:val="28"/>
          <w:szCs w:val="28"/>
        </w:rPr>
        <w:t xml:space="preserve"> 2</w:t>
      </w:r>
      <w:r>
        <w:rPr>
          <w:b/>
          <w:bCs/>
          <w:sz w:val="28"/>
          <w:szCs w:val="28"/>
        </w:rPr>
        <w:t>3</w:t>
      </w:r>
      <w:r w:rsidRPr="00662545">
        <w:rPr>
          <w:b/>
          <w:bCs/>
          <w:sz w:val="28"/>
          <w:szCs w:val="28"/>
        </w:rPr>
        <w:t>.10.2026 klo 1</w:t>
      </w:r>
      <w:r>
        <w:rPr>
          <w:b/>
          <w:bCs/>
          <w:sz w:val="28"/>
          <w:szCs w:val="28"/>
        </w:rPr>
        <w:t>2</w:t>
      </w:r>
      <w:r w:rsidRPr="00662545">
        <w:rPr>
          <w:b/>
          <w:bCs/>
          <w:sz w:val="28"/>
          <w:szCs w:val="28"/>
        </w:rPr>
        <w:t>.00</w:t>
      </w:r>
      <w:r>
        <w:rPr>
          <w:b/>
          <w:bCs/>
          <w:sz w:val="28"/>
          <w:szCs w:val="28"/>
        </w:rPr>
        <w:t xml:space="preserve"> ja klo 14.00, kaksi eri elokuvaa</w:t>
      </w:r>
      <w:r>
        <w:rPr>
          <w:sz w:val="28"/>
          <w:szCs w:val="28"/>
        </w:rPr>
        <w:br/>
      </w:r>
      <w:r>
        <w:rPr>
          <w:sz w:val="20"/>
          <w:szCs w:val="20"/>
        </w:rPr>
        <w:t xml:space="preserve">Korkeaojan kylätalo, </w:t>
      </w:r>
      <w:proofErr w:type="spellStart"/>
      <w:r>
        <w:rPr>
          <w:sz w:val="20"/>
          <w:szCs w:val="20"/>
        </w:rPr>
        <w:t>Kullaantie</w:t>
      </w:r>
      <w:proofErr w:type="spellEnd"/>
      <w:r>
        <w:rPr>
          <w:sz w:val="20"/>
          <w:szCs w:val="20"/>
        </w:rPr>
        <w:t xml:space="preserve"> 690, </w:t>
      </w:r>
      <w:proofErr w:type="spellStart"/>
      <w:r>
        <w:rPr>
          <w:sz w:val="20"/>
          <w:szCs w:val="20"/>
        </w:rPr>
        <w:t>Korkeoja</w:t>
      </w:r>
      <w:proofErr w:type="spellEnd"/>
      <w:r>
        <w:rPr>
          <w:sz w:val="20"/>
          <w:szCs w:val="20"/>
        </w:rPr>
        <w:t>.</w:t>
      </w:r>
    </w:p>
    <w:p w14:paraId="029D430C" w14:textId="77777777" w:rsidR="004A150D" w:rsidRDefault="00662545" w:rsidP="00662545">
      <w:pPr>
        <w:rPr>
          <w:i/>
          <w:iCs/>
          <w:sz w:val="20"/>
          <w:szCs w:val="20"/>
        </w:rPr>
      </w:pPr>
      <w:r w:rsidRPr="00662545">
        <w:rPr>
          <w:b/>
          <w:bCs/>
          <w:color w:val="EE0000"/>
          <w:sz w:val="28"/>
          <w:szCs w:val="28"/>
        </w:rPr>
        <w:t>Zootropolis2</w:t>
      </w:r>
      <w:r>
        <w:rPr>
          <w:b/>
          <w:bCs/>
          <w:color w:val="EE0000"/>
          <w:sz w:val="28"/>
          <w:szCs w:val="28"/>
        </w:rPr>
        <w:t>, klo 12</w:t>
      </w:r>
      <w:r>
        <w:rPr>
          <w:sz w:val="20"/>
          <w:szCs w:val="20"/>
        </w:rPr>
        <w:br/>
      </w:r>
      <w:r w:rsidRPr="00662545">
        <w:rPr>
          <w:sz w:val="20"/>
          <w:szCs w:val="20"/>
        </w:rPr>
        <w:t>2025 | 107 min | animaatio, komedia, Mysteeri, perhe, seikkailu</w:t>
      </w:r>
      <w:r>
        <w:rPr>
          <w:sz w:val="20"/>
          <w:szCs w:val="20"/>
        </w:rPr>
        <w:t xml:space="preserve">. </w:t>
      </w:r>
      <w:r w:rsidRPr="00662545">
        <w:rPr>
          <w:b/>
          <w:bCs/>
          <w:sz w:val="20"/>
          <w:szCs w:val="20"/>
        </w:rPr>
        <w:t xml:space="preserve">Ikäraja: </w:t>
      </w:r>
      <w:r w:rsidRPr="00662545">
        <w:rPr>
          <w:sz w:val="20"/>
          <w:szCs w:val="20"/>
        </w:rPr>
        <w:t>K7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Pr="00662545">
        <w:rPr>
          <w:i/>
          <w:iCs/>
          <w:sz w:val="20"/>
          <w:szCs w:val="20"/>
        </w:rPr>
        <w:t xml:space="preserve">Auki käännettyään </w:t>
      </w:r>
      <w:proofErr w:type="spellStart"/>
      <w:r w:rsidRPr="00662545">
        <w:rPr>
          <w:i/>
          <w:iCs/>
          <w:sz w:val="20"/>
          <w:szCs w:val="20"/>
        </w:rPr>
        <w:t>Zootopian</w:t>
      </w:r>
      <w:proofErr w:type="spellEnd"/>
      <w:r w:rsidRPr="00662545">
        <w:rPr>
          <w:i/>
          <w:iCs/>
          <w:sz w:val="20"/>
          <w:szCs w:val="20"/>
        </w:rPr>
        <w:t xml:space="preserve"> historian suurimman tapauksen, tulokkaat Judy </w:t>
      </w:r>
      <w:proofErr w:type="spellStart"/>
      <w:r w:rsidRPr="00662545">
        <w:rPr>
          <w:i/>
          <w:iCs/>
          <w:sz w:val="20"/>
          <w:szCs w:val="20"/>
        </w:rPr>
        <w:t>Hopps</w:t>
      </w:r>
      <w:proofErr w:type="spellEnd"/>
      <w:r w:rsidRPr="00662545">
        <w:rPr>
          <w:i/>
          <w:iCs/>
          <w:sz w:val="20"/>
          <w:szCs w:val="20"/>
        </w:rPr>
        <w:t xml:space="preserve"> ja Nick Wilde huomaavat, että heidän kumppanuutensa ei ole niin vankka kuin he luulivat, kun päällikkö </w:t>
      </w:r>
      <w:proofErr w:type="spellStart"/>
      <w:r w:rsidRPr="00662545">
        <w:rPr>
          <w:i/>
          <w:iCs/>
          <w:sz w:val="20"/>
          <w:szCs w:val="20"/>
        </w:rPr>
        <w:t>Bogo</w:t>
      </w:r>
      <w:proofErr w:type="spellEnd"/>
      <w:r w:rsidRPr="00662545">
        <w:rPr>
          <w:i/>
          <w:iCs/>
          <w:sz w:val="20"/>
          <w:szCs w:val="20"/>
        </w:rPr>
        <w:t xml:space="preserve"> käskee heidät liittymään Kriisikumppanit-neuvontaohjelmaan. Mutta ei kestä kauaakaan, kun heidän kumppanuutensa laitetaan </w:t>
      </w:r>
      <w:r w:rsidRPr="00662545">
        <w:rPr>
          <w:i/>
          <w:iCs/>
          <w:sz w:val="20"/>
          <w:szCs w:val="20"/>
        </w:rPr>
        <w:lastRenderedPageBreak/>
        <w:t xml:space="preserve">viimeiseen testiin, kun he löytävät itsensä mutkittelevasti jäljittämästä mysteeriä, joka liittyy myrkyllisen käärmeen saapumiseen eläinten </w:t>
      </w:r>
      <w:proofErr w:type="spellStart"/>
      <w:r w:rsidRPr="00662545">
        <w:rPr>
          <w:i/>
          <w:iCs/>
          <w:sz w:val="20"/>
          <w:szCs w:val="20"/>
        </w:rPr>
        <w:t>metropolis</w:t>
      </w:r>
      <w:proofErr w:type="spellEnd"/>
      <w:r w:rsidRPr="00662545">
        <w:rPr>
          <w:i/>
          <w:iCs/>
          <w:sz w:val="20"/>
          <w:szCs w:val="20"/>
        </w:rPr>
        <w:t>.</w:t>
      </w:r>
    </w:p>
    <w:p w14:paraId="3A8F292D" w14:textId="77777777" w:rsidR="004A150D" w:rsidRDefault="004A150D" w:rsidP="00662545">
      <w:pPr>
        <w:rPr>
          <w:i/>
          <w:iCs/>
          <w:sz w:val="20"/>
          <w:szCs w:val="20"/>
        </w:rPr>
      </w:pPr>
    </w:p>
    <w:p w14:paraId="2ABD1EB3" w14:textId="771F7CC3" w:rsidR="00662545" w:rsidRDefault="004A150D" w:rsidP="00662545">
      <w:pPr>
        <w:rPr>
          <w:sz w:val="20"/>
          <w:szCs w:val="20"/>
        </w:rPr>
      </w:pPr>
      <w:proofErr w:type="spellStart"/>
      <w:r>
        <w:rPr>
          <w:b/>
          <w:bCs/>
          <w:color w:val="EE0000"/>
          <w:sz w:val="28"/>
          <w:szCs w:val="28"/>
        </w:rPr>
        <w:t>The</w:t>
      </w:r>
      <w:proofErr w:type="spellEnd"/>
      <w:r>
        <w:rPr>
          <w:b/>
          <w:bCs/>
          <w:color w:val="EE0000"/>
          <w:sz w:val="28"/>
          <w:szCs w:val="28"/>
        </w:rPr>
        <w:t xml:space="preserve"> Flash</w:t>
      </w:r>
      <w:r>
        <w:rPr>
          <w:b/>
          <w:bCs/>
          <w:color w:val="EE0000"/>
          <w:sz w:val="28"/>
          <w:szCs w:val="28"/>
        </w:rPr>
        <w:t>, klo 1</w:t>
      </w:r>
      <w:r>
        <w:rPr>
          <w:b/>
          <w:bCs/>
          <w:color w:val="EE0000"/>
          <w:sz w:val="28"/>
          <w:szCs w:val="28"/>
        </w:rPr>
        <w:t>4</w:t>
      </w:r>
      <w:r>
        <w:rPr>
          <w:sz w:val="20"/>
          <w:szCs w:val="20"/>
        </w:rPr>
        <w:br/>
      </w:r>
      <w:r w:rsidRPr="004A150D">
        <w:rPr>
          <w:sz w:val="20"/>
          <w:szCs w:val="20"/>
        </w:rPr>
        <w:t>2023 | 144 min | Science fiction, seikkailu, toiminta</w:t>
      </w:r>
      <w:r>
        <w:rPr>
          <w:sz w:val="20"/>
          <w:szCs w:val="20"/>
        </w:rPr>
        <w:t xml:space="preserve">. </w:t>
      </w:r>
      <w:r w:rsidRPr="00662545">
        <w:rPr>
          <w:b/>
          <w:bCs/>
          <w:sz w:val="20"/>
          <w:szCs w:val="20"/>
        </w:rPr>
        <w:t xml:space="preserve">Ikäraja: </w:t>
      </w:r>
      <w:r w:rsidRPr="00662545">
        <w:rPr>
          <w:sz w:val="20"/>
          <w:szCs w:val="20"/>
        </w:rPr>
        <w:t>K</w:t>
      </w:r>
      <w:r>
        <w:rPr>
          <w:sz w:val="20"/>
          <w:szCs w:val="20"/>
        </w:rPr>
        <w:t>12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Pr="004A150D">
        <w:rPr>
          <w:i/>
          <w:iCs/>
          <w:sz w:val="20"/>
          <w:szCs w:val="20"/>
        </w:rPr>
        <w:t xml:space="preserve">Maailmat ryskyvät </w:t>
      </w:r>
      <w:proofErr w:type="gramStart"/>
      <w:r w:rsidRPr="004A150D">
        <w:rPr>
          <w:i/>
          <w:iCs/>
          <w:sz w:val="20"/>
          <w:szCs w:val="20"/>
        </w:rPr>
        <w:t>elokuvassa</w:t>
      </w:r>
      <w:proofErr w:type="gramEnd"/>
      <w:r w:rsidRPr="004A150D">
        <w:rPr>
          <w:i/>
          <w:iCs/>
          <w:sz w:val="20"/>
          <w:szCs w:val="20"/>
        </w:rPr>
        <w:t xml:space="preserve"> kun Barry käyttää supervoimiaan palatakseen ajassa taaksepäin ja muuttaakseen menneisyyden tapahtumia. Mutta kun Barryn yritys pelastaa perheensä tulee muuttaneeksi myös tulevaisuutta, hän joutuu vangiksi sellaiseen todellisuuteen, jossa kenraali </w:t>
      </w:r>
      <w:proofErr w:type="spellStart"/>
      <w:r w:rsidRPr="004A150D">
        <w:rPr>
          <w:i/>
          <w:iCs/>
          <w:sz w:val="20"/>
          <w:szCs w:val="20"/>
        </w:rPr>
        <w:t>Zod</w:t>
      </w:r>
      <w:proofErr w:type="spellEnd"/>
      <w:r w:rsidRPr="004A150D">
        <w:rPr>
          <w:i/>
          <w:iCs/>
          <w:sz w:val="20"/>
          <w:szCs w:val="20"/>
        </w:rPr>
        <w:t xml:space="preserve"> on palannut ja uhkaa täydellisellä tuholla, mutta kyseisessä maailmassa ei ole supersankareita, jotka auttaisivat. Paitsi jos Barryn onnistuu taivutella hyvin erilainen Batman palaamaan tositoimiin ja pelastamaan vangiksi joutuneen </w:t>
      </w:r>
      <w:proofErr w:type="spellStart"/>
      <w:r w:rsidRPr="004A150D">
        <w:rPr>
          <w:i/>
          <w:iCs/>
          <w:sz w:val="20"/>
          <w:szCs w:val="20"/>
        </w:rPr>
        <w:t>kryptonilaisen</w:t>
      </w:r>
      <w:proofErr w:type="spellEnd"/>
      <w:r w:rsidRPr="004A150D">
        <w:rPr>
          <w:i/>
          <w:iCs/>
          <w:sz w:val="20"/>
          <w:szCs w:val="20"/>
        </w:rPr>
        <w:t>… vaikkakaan ei juuri sitä, jota hän etsii. Lopulta pelastaakseen vieraan maailman ja palatakseen tuttuun tulevaisuuteen Barryn on pidettävä vauhtia henkensä edestä. Mutta riittääkö edes äärimmäinen uhraus palauttamaan universumin tolalleen?</w:t>
      </w:r>
    </w:p>
    <w:p w14:paraId="18AB239A" w14:textId="726F0847" w:rsidR="00662545" w:rsidRDefault="00662545" w:rsidP="00662545">
      <w:pPr>
        <w:rPr>
          <w:sz w:val="20"/>
          <w:szCs w:val="20"/>
        </w:rPr>
      </w:pPr>
      <w:r w:rsidRPr="00662545">
        <w:rPr>
          <w:b/>
          <w:bCs/>
          <w:sz w:val="20"/>
          <w:szCs w:val="20"/>
        </w:rPr>
        <w:t>Lisätietoja:</w:t>
      </w:r>
      <w:r w:rsidRPr="0066254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nuorisotyöntekijä </w:t>
      </w:r>
      <w:r w:rsidRPr="00662545">
        <w:rPr>
          <w:sz w:val="20"/>
          <w:szCs w:val="20"/>
        </w:rPr>
        <w:t>Niina Mäkivirta Puh. 040 488 6291</w:t>
      </w:r>
    </w:p>
    <w:p w14:paraId="41B35AB2" w14:textId="77777777" w:rsidR="00662545" w:rsidRPr="00662545" w:rsidRDefault="00662545" w:rsidP="00662545">
      <w:pPr>
        <w:rPr>
          <w:sz w:val="20"/>
          <w:szCs w:val="20"/>
        </w:rPr>
      </w:pPr>
    </w:p>
    <w:p w14:paraId="60EBCDBE" w14:textId="77777777" w:rsidR="00662545" w:rsidRPr="00662545" w:rsidRDefault="00662545">
      <w:pPr>
        <w:rPr>
          <w:sz w:val="20"/>
          <w:szCs w:val="20"/>
        </w:rPr>
      </w:pPr>
    </w:p>
    <w:sectPr w:rsidR="00662545" w:rsidRPr="0066254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56041"/>
    <w:multiLevelType w:val="hybridMultilevel"/>
    <w:tmpl w:val="A7841178"/>
    <w:lvl w:ilvl="0" w:tplc="1536325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7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45"/>
    <w:rsid w:val="003640E2"/>
    <w:rsid w:val="004A150D"/>
    <w:rsid w:val="00662545"/>
    <w:rsid w:val="009231D2"/>
    <w:rsid w:val="00AD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49147"/>
  <w15:chartTrackingRefBased/>
  <w15:docId w15:val="{59000C84-A78D-405C-ABF2-9DA10E7D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62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62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62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62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62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62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62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62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62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62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62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62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6254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6254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6254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6254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6254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6254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62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62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62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62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62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6254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6254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6254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62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6254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625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380</Words>
  <Characters>3082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Niina Mäkivirta</dc:creator>
  <cp:keywords/>
  <dc:description/>
  <cp:lastModifiedBy>Niina Mäkivirta</cp:lastModifiedBy>
  <cp:revision>1</cp:revision>
  <dcterms:created xsi:type="dcterms:W3CDTF">2026-09-30T16:18:00Z</dcterms:created>
  <dcterms:modified xsi:type="dcterms:W3CDTF">2026-09-30T16:30:00Z</dcterms:modified>
</cp:coreProperties>
</file>